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9E9" w:rsidRPr="009622C3" w:rsidRDefault="00BF59E9" w:rsidP="00BF59E9">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19</w:t>
      </w:r>
      <w:r>
        <w:rPr>
          <w:rFonts w:eastAsia="方正兰亭中黑简体"/>
          <w:sz w:val="34"/>
        </w:rPr>
        <w:t>课</w:t>
      </w:r>
      <w:r w:rsidRPr="009622C3">
        <w:rPr>
          <w:rFonts w:ascii="Times New Roman" w:eastAsia="宋体" w:hAnsi="宋体"/>
          <w:sz w:val="34"/>
        </w:rPr>
        <w:t xml:space="preserve">　</w:t>
      </w:r>
      <w:r>
        <w:rPr>
          <w:rFonts w:eastAsia="方正兰亭中黑简体"/>
          <w:sz w:val="34"/>
        </w:rPr>
        <w:t>决胜全面建成小康社会</w:t>
      </w:r>
    </w:p>
    <w:p w:rsidR="00BF59E9" w:rsidRPr="009622C3" w:rsidRDefault="00BF59E9" w:rsidP="00BF59E9">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中共十九大与习近平新时代中国特色社会主义思想</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在中共十九大上</w:t>
      </w:r>
      <w:r w:rsidRPr="009622C3">
        <w:rPr>
          <w:rFonts w:ascii="Times New Roman" w:eastAsia="宋体" w:hAnsi="宋体"/>
        </w:rPr>
        <w:t>,</w:t>
      </w:r>
      <w:r w:rsidRPr="009622C3">
        <w:rPr>
          <w:rFonts w:ascii="Times New Roman" w:eastAsia="宋体" w:hAnsi="宋体"/>
        </w:rPr>
        <w:t>被确立为中国共产党必须长期坚持的指导思想</w:t>
      </w:r>
      <w:r w:rsidRPr="009622C3">
        <w:rPr>
          <w:rFonts w:ascii="Times New Roman" w:eastAsia="宋体" w:hAnsi="宋体"/>
        </w:rPr>
        <w:t>,</w:t>
      </w:r>
      <w:r w:rsidRPr="009622C3">
        <w:rPr>
          <w:rFonts w:ascii="Times New Roman" w:eastAsia="宋体" w:hAnsi="宋体"/>
        </w:rPr>
        <w:t>是当代中国马克思主义、</w:t>
      </w:r>
      <w:r w:rsidRPr="009622C3">
        <w:rPr>
          <w:rFonts w:ascii="Times New Roman" w:eastAsia="宋体" w:hAnsi="宋体"/>
        </w:rPr>
        <w:t>21</w:t>
      </w:r>
      <w:r w:rsidRPr="009622C3">
        <w:rPr>
          <w:rFonts w:ascii="Times New Roman" w:eastAsia="宋体" w:hAnsi="宋体"/>
        </w:rPr>
        <w:t>世纪马克思主义</w:t>
      </w:r>
      <w:r w:rsidRPr="009622C3">
        <w:rPr>
          <w:rFonts w:ascii="Times New Roman" w:eastAsia="宋体" w:hAnsi="宋体"/>
        </w:rPr>
        <w:t>,</w:t>
      </w:r>
      <w:r w:rsidRPr="009622C3">
        <w:rPr>
          <w:rFonts w:ascii="Times New Roman" w:eastAsia="宋体" w:hAnsi="宋体"/>
        </w:rPr>
        <w:t>是中华文化和中国精神的时代精华</w:t>
      </w:r>
      <w:r w:rsidRPr="009622C3">
        <w:rPr>
          <w:rFonts w:ascii="Times New Roman" w:eastAsia="宋体" w:hAnsi="宋体"/>
        </w:rPr>
        <w:t>,</w:t>
      </w:r>
      <w:r w:rsidRPr="009622C3">
        <w:rPr>
          <w:rFonts w:ascii="Times New Roman" w:eastAsia="宋体" w:hAnsi="宋体"/>
        </w:rPr>
        <w:t>实现了马克思主义中国化时代化新的飞跃的是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邓小平理论</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三个代表</w:t>
      </w:r>
      <w:r w:rsidRPr="009622C3">
        <w:rPr>
          <w:rFonts w:ascii="Times New Roman" w:eastAsia="宋体" w:hAnsi="Times New Roman" w:cs="Times New Roman"/>
        </w:rPr>
        <w:t>”</w:t>
      </w:r>
      <w:r w:rsidRPr="009622C3">
        <w:rPr>
          <w:rFonts w:ascii="Times New Roman" w:eastAsia="宋体" w:hAnsi="宋体"/>
        </w:rPr>
        <w:t>重要思想</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科学发展观</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习近平新时代中国特色社会主义思想</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中国共产党在探索社会主义现代化建设道路的过程中</w:t>
      </w:r>
      <w:r w:rsidRPr="009622C3">
        <w:rPr>
          <w:rFonts w:ascii="Times New Roman" w:eastAsia="宋体" w:hAnsi="宋体"/>
        </w:rPr>
        <w:t>,</w:t>
      </w:r>
      <w:r w:rsidRPr="009622C3">
        <w:rPr>
          <w:rFonts w:ascii="Times New Roman" w:eastAsia="宋体" w:hAnsi="宋体"/>
        </w:rPr>
        <w:t>将马克思主义普遍原理与中国实际相结合</w:t>
      </w:r>
      <w:r w:rsidRPr="009622C3">
        <w:rPr>
          <w:rFonts w:ascii="Times New Roman" w:eastAsia="宋体" w:hAnsi="宋体"/>
        </w:rPr>
        <w:t>,</w:t>
      </w:r>
      <w:r w:rsidRPr="009622C3">
        <w:rPr>
          <w:rFonts w:ascii="Times New Roman" w:eastAsia="宋体" w:hAnsi="宋体"/>
        </w:rPr>
        <w:t>与时俱进</w:t>
      </w:r>
      <w:r w:rsidRPr="009622C3">
        <w:rPr>
          <w:rFonts w:ascii="Times New Roman" w:eastAsia="宋体" w:hAnsi="宋体"/>
        </w:rPr>
        <w:t>,</w:t>
      </w:r>
      <w:r w:rsidRPr="009622C3">
        <w:rPr>
          <w:rFonts w:ascii="Times New Roman" w:eastAsia="宋体" w:hAnsi="宋体"/>
        </w:rPr>
        <w:t>形成了一系列指导思想。在下图第四处形成的指导思想是</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65F70DA3" wp14:editId="51D32106">
            <wp:extent cx="2868840" cy="977400"/>
            <wp:effectExtent l="0" t="0" r="0" b="0"/>
            <wp:docPr id="297" name="25DKRGX29.eps" descr="id:2147492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6"/>
                    <a:stretch>
                      <a:fillRect/>
                    </a:stretch>
                  </pic:blipFill>
                  <pic:spPr>
                    <a:xfrm>
                      <a:off x="0" y="0"/>
                      <a:ext cx="2868840" cy="977400"/>
                    </a:xfrm>
                    <a:prstGeom prst="rect">
                      <a:avLst/>
                    </a:prstGeom>
                  </pic:spPr>
                </pic:pic>
              </a:graphicData>
            </a:graphic>
          </wp:inline>
        </w:drawing>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邓小平理论</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三个代表</w:t>
      </w:r>
      <w:r w:rsidRPr="009622C3">
        <w:rPr>
          <w:rFonts w:ascii="Times New Roman" w:eastAsia="宋体" w:hAnsi="Times New Roman" w:cs="Times New Roman"/>
        </w:rPr>
        <w:t>”</w:t>
      </w:r>
      <w:r w:rsidRPr="009622C3">
        <w:rPr>
          <w:rFonts w:ascii="Times New Roman" w:eastAsia="宋体" w:hAnsi="宋体"/>
        </w:rPr>
        <w:t>重要思想</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科学发展观</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习近平新时代中国特色社会主义思想</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坚持和完善中国特色社会主义制度</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中共十九大报告深刻阐述了新时代坚持和发展中国特色社会主义的一系列重大理论和实践问题</w:t>
      </w:r>
      <w:r w:rsidRPr="009622C3">
        <w:rPr>
          <w:rFonts w:ascii="Times New Roman" w:eastAsia="宋体" w:hAnsi="宋体"/>
        </w:rPr>
        <w:t>,</w:t>
      </w:r>
      <w:r w:rsidRPr="009622C3">
        <w:rPr>
          <w:rFonts w:ascii="Times New Roman" w:eastAsia="宋体" w:hAnsi="宋体"/>
        </w:rPr>
        <w:t>阐明了中国特色社会主义新时代党和国家事业发展的大政方针和行动纲领。中共十九大报告指出</w:t>
      </w:r>
      <w:r w:rsidRPr="009622C3">
        <w:rPr>
          <w:rFonts w:ascii="Times New Roman" w:eastAsia="宋体" w:hAnsi="宋体"/>
        </w:rPr>
        <w:t>,</w:t>
      </w:r>
      <w:r w:rsidRPr="009622C3">
        <w:rPr>
          <w:rFonts w:ascii="Times New Roman" w:eastAsia="宋体" w:hAnsi="宋体"/>
        </w:rPr>
        <w:t>中国特色社会主义最本质的特征是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中国共产党领导</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改革开放</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实现共同富裕</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D</w:t>
      </w:r>
      <w:r w:rsidRPr="009622C3">
        <w:rPr>
          <w:rFonts w:ascii="Times New Roman" w:eastAsia="宋体" w:hAnsi="Times New Roman" w:cs="Times New Roman"/>
        </w:rPr>
        <w:t>.</w:t>
      </w:r>
      <w:r w:rsidRPr="009622C3">
        <w:rPr>
          <w:rFonts w:ascii="Times New Roman" w:eastAsia="宋体" w:hAnsi="宋体"/>
        </w:rPr>
        <w:t>实现社会主义现代化和中华民族伟大复兴</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某校八年级学生做了一期板报</w:t>
      </w:r>
      <w:r w:rsidRPr="009622C3">
        <w:rPr>
          <w:rFonts w:ascii="Times New Roman" w:eastAsia="宋体" w:hAnsi="宋体"/>
        </w:rPr>
        <w:t>,</w:t>
      </w:r>
      <w:r w:rsidRPr="009622C3">
        <w:rPr>
          <w:rFonts w:ascii="Times New Roman" w:eastAsia="宋体" w:hAnsi="宋体"/>
        </w:rPr>
        <w:t>内容为《中国人民政治协商会议共同纲领》《中华人民共和国宪法》《中华人民共和国民法典》</w:t>
      </w:r>
      <w:r w:rsidRPr="009622C3">
        <w:rPr>
          <w:rFonts w:ascii="Times New Roman" w:eastAsia="宋体" w:hAnsi="宋体"/>
        </w:rPr>
        <w:t>,</w:t>
      </w:r>
      <w:r w:rsidRPr="009622C3">
        <w:rPr>
          <w:rFonts w:ascii="Times New Roman" w:eastAsia="宋体" w:hAnsi="宋体"/>
        </w:rPr>
        <w:t>该板报宣传的主题是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中华人民共和国政权的巩固</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改革开放不断开拓深化</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探索社会主义建设道路</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民主政治不断发展完善</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打赢脱贫攻坚战</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2021</w:t>
      </w:r>
      <w:r w:rsidRPr="009622C3">
        <w:rPr>
          <w:rFonts w:ascii="Times New Roman" w:eastAsia="宋体" w:hAnsi="宋体"/>
        </w:rPr>
        <w:t>年我国脱贫攻坚战取得了全面胜利</w:t>
      </w:r>
      <w:r w:rsidRPr="009622C3">
        <w:rPr>
          <w:rFonts w:ascii="Times New Roman" w:eastAsia="宋体" w:hAnsi="宋体"/>
        </w:rPr>
        <w:t>,</w:t>
      </w:r>
      <w:r w:rsidRPr="009622C3">
        <w:rPr>
          <w:rFonts w:ascii="Times New Roman" w:eastAsia="宋体" w:hAnsi="宋体"/>
        </w:rPr>
        <w:t>所有贫困人口实现</w:t>
      </w:r>
      <w:r w:rsidRPr="009622C3">
        <w:rPr>
          <w:rFonts w:ascii="Times New Roman" w:eastAsia="宋体" w:hAnsi="Times New Roman" w:cs="Times New Roman"/>
        </w:rPr>
        <w:t>“</w:t>
      </w:r>
      <w:r w:rsidRPr="009622C3">
        <w:rPr>
          <w:rFonts w:ascii="Times New Roman" w:eastAsia="宋体" w:hAnsi="宋体"/>
        </w:rPr>
        <w:t>两不愁三保障</w:t>
      </w:r>
      <w:r w:rsidRPr="009622C3">
        <w:rPr>
          <w:rFonts w:ascii="Times New Roman" w:eastAsia="宋体" w:hAnsi="Times New Roman" w:cs="Times New Roman"/>
        </w:rPr>
        <w:t>”——</w:t>
      </w:r>
      <w:r w:rsidRPr="009622C3">
        <w:rPr>
          <w:rFonts w:ascii="Times New Roman" w:eastAsia="宋体" w:hAnsi="宋体"/>
        </w:rPr>
        <w:t>不愁吃、不愁穿</w:t>
      </w:r>
      <w:r w:rsidRPr="009622C3">
        <w:rPr>
          <w:rFonts w:ascii="Times New Roman" w:eastAsia="宋体" w:hAnsi="宋体"/>
        </w:rPr>
        <w:t>,</w:t>
      </w:r>
      <w:r w:rsidRPr="009622C3">
        <w:rPr>
          <w:rFonts w:ascii="Times New Roman" w:eastAsia="宋体" w:hAnsi="宋体"/>
        </w:rPr>
        <w:t>义务教育、基本医疗和住房安全有保障。这说明中国共产党</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重视保护少数民族文化</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集中力量发展重工业</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坚持和平共处五项原则</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坚持</w:t>
      </w:r>
      <w:r w:rsidRPr="009622C3">
        <w:rPr>
          <w:rFonts w:ascii="Times New Roman" w:eastAsia="宋体" w:hAnsi="Times New Roman" w:cs="Times New Roman"/>
        </w:rPr>
        <w:t>“</w:t>
      </w:r>
      <w:r w:rsidRPr="009622C3">
        <w:rPr>
          <w:rFonts w:ascii="Times New Roman" w:eastAsia="宋体" w:hAnsi="宋体"/>
        </w:rPr>
        <w:t>以人民为中心</w:t>
      </w:r>
      <w:r w:rsidRPr="009622C3">
        <w:rPr>
          <w:rFonts w:ascii="Times New Roman" w:eastAsia="宋体" w:hAnsi="Times New Roman" w:cs="Times New Roman"/>
        </w:rPr>
        <w:t>”</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被誉为</w:t>
      </w:r>
      <w:r w:rsidRPr="009622C3">
        <w:rPr>
          <w:rFonts w:ascii="Times New Roman" w:eastAsia="宋体" w:hAnsi="Times New Roman" w:cs="Times New Roman"/>
        </w:rPr>
        <w:t>“</w:t>
      </w:r>
      <w:r w:rsidRPr="009622C3">
        <w:rPr>
          <w:rFonts w:ascii="Times New Roman" w:eastAsia="宋体" w:hAnsi="宋体"/>
        </w:rPr>
        <w:t>太行山上的新愚公</w:t>
      </w:r>
      <w:r w:rsidRPr="009622C3">
        <w:rPr>
          <w:rFonts w:ascii="Times New Roman" w:eastAsia="宋体" w:hAnsi="Times New Roman" w:cs="Times New Roman"/>
        </w:rPr>
        <w:t>”</w:t>
      </w:r>
      <w:r w:rsidRPr="009622C3">
        <w:rPr>
          <w:rFonts w:ascii="Times New Roman" w:eastAsia="宋体" w:hAnsi="宋体"/>
        </w:rPr>
        <w:t>的知名经济林专家、山区小流域治理专家李保国</w:t>
      </w:r>
      <w:r w:rsidRPr="009622C3">
        <w:rPr>
          <w:rFonts w:ascii="Times New Roman" w:eastAsia="宋体" w:hAnsi="宋体"/>
        </w:rPr>
        <w:t>,</w:t>
      </w:r>
      <w:r w:rsidRPr="009622C3">
        <w:rPr>
          <w:rFonts w:ascii="Times New Roman" w:eastAsia="宋体" w:hAnsi="宋体"/>
        </w:rPr>
        <w:t>多年如一日</w:t>
      </w:r>
      <w:r w:rsidRPr="009622C3">
        <w:rPr>
          <w:rFonts w:ascii="Times New Roman" w:eastAsia="宋体" w:hAnsi="宋体"/>
        </w:rPr>
        <w:t>,</w:t>
      </w:r>
      <w:r w:rsidRPr="009622C3">
        <w:rPr>
          <w:rFonts w:ascii="Times New Roman" w:eastAsia="宋体" w:hAnsi="宋体"/>
        </w:rPr>
        <w:t>每年深入基层</w:t>
      </w:r>
      <w:r w:rsidRPr="009622C3">
        <w:rPr>
          <w:rFonts w:ascii="Times New Roman" w:eastAsia="宋体" w:hAnsi="宋体"/>
        </w:rPr>
        <w:t>200</w:t>
      </w:r>
      <w:r w:rsidRPr="009622C3">
        <w:rPr>
          <w:rFonts w:ascii="Times New Roman" w:eastAsia="宋体" w:hAnsi="宋体"/>
        </w:rPr>
        <w:t>多天</w:t>
      </w:r>
      <w:r w:rsidRPr="009622C3">
        <w:rPr>
          <w:rFonts w:ascii="Times New Roman" w:eastAsia="宋体" w:hAnsi="宋体"/>
        </w:rPr>
        <w:t>,</w:t>
      </w:r>
      <w:r w:rsidRPr="009622C3">
        <w:rPr>
          <w:rFonts w:ascii="Times New Roman" w:eastAsia="宋体" w:hAnsi="宋体"/>
        </w:rPr>
        <w:t>把论文写在大地上</w:t>
      </w:r>
      <w:r w:rsidRPr="009622C3">
        <w:rPr>
          <w:rFonts w:ascii="Times New Roman" w:eastAsia="宋体" w:hAnsi="宋体"/>
        </w:rPr>
        <w:t>,</w:t>
      </w:r>
      <w:r w:rsidRPr="009622C3">
        <w:rPr>
          <w:rFonts w:ascii="Times New Roman" w:eastAsia="宋体" w:hAnsi="宋体"/>
        </w:rPr>
        <w:t>让</w:t>
      </w:r>
      <w:r w:rsidRPr="009622C3">
        <w:rPr>
          <w:rFonts w:ascii="Times New Roman" w:eastAsia="宋体" w:hAnsi="宋体"/>
        </w:rPr>
        <w:t>140</w:t>
      </w:r>
      <w:r w:rsidRPr="009622C3">
        <w:rPr>
          <w:rFonts w:ascii="Times New Roman" w:eastAsia="宋体" w:hAnsi="宋体"/>
        </w:rPr>
        <w:t>万亩荒山披绿</w:t>
      </w:r>
      <w:r w:rsidRPr="009622C3">
        <w:rPr>
          <w:rFonts w:ascii="Times New Roman" w:eastAsia="宋体" w:hAnsi="宋体"/>
        </w:rPr>
        <w:t>,</w:t>
      </w:r>
      <w:r w:rsidRPr="009622C3">
        <w:rPr>
          <w:rFonts w:ascii="Times New Roman" w:eastAsia="宋体" w:hAnsi="宋体"/>
        </w:rPr>
        <w:t>带领</w:t>
      </w:r>
      <w:r w:rsidRPr="009622C3">
        <w:rPr>
          <w:rFonts w:ascii="Times New Roman" w:eastAsia="宋体" w:hAnsi="宋体"/>
        </w:rPr>
        <w:t>10</w:t>
      </w:r>
      <w:r w:rsidRPr="009622C3">
        <w:rPr>
          <w:rFonts w:ascii="Times New Roman" w:eastAsia="宋体" w:hAnsi="宋体"/>
        </w:rPr>
        <w:t>万农民脱贫致富。他以实际行动诠释了</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脱贫攻坚精神</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抗战精神</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载人航天精神</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铁人精神</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有人认为习近平新时代中国特色社会主义思想改变了世界范围内社会主义与资本主义力量的对比</w:t>
      </w:r>
      <w:r w:rsidRPr="009622C3">
        <w:rPr>
          <w:rFonts w:ascii="Times New Roman" w:eastAsia="宋体" w:hAnsi="宋体"/>
        </w:rPr>
        <w:t>,</w:t>
      </w:r>
      <w:r w:rsidRPr="009622C3">
        <w:rPr>
          <w:rFonts w:ascii="Times New Roman" w:eastAsia="宋体" w:hAnsi="宋体"/>
        </w:rPr>
        <w:t>还有人认为这一思想富含中国近一个世纪的实践和探索经验</w:t>
      </w:r>
      <w:r w:rsidRPr="009622C3">
        <w:rPr>
          <w:rFonts w:ascii="Times New Roman" w:eastAsia="宋体" w:hAnsi="宋体"/>
        </w:rPr>
        <w:t>,</w:t>
      </w:r>
      <w:r w:rsidRPr="009622C3">
        <w:rPr>
          <w:rFonts w:ascii="Times New Roman" w:eastAsia="宋体" w:hAnsi="宋体"/>
        </w:rPr>
        <w:t>可供全世界学习和借鉴。这些看法反映了习近平新时代中国特色社会主义思想</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在世界范围内产生广泛影响力</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改变了中国社会的发展方向</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C</w:t>
      </w:r>
      <w:r w:rsidRPr="009622C3">
        <w:rPr>
          <w:rFonts w:ascii="Times New Roman" w:eastAsia="宋体" w:hAnsi="Times New Roman" w:cs="Times New Roman"/>
        </w:rPr>
        <w:t>.</w:t>
      </w:r>
      <w:r w:rsidRPr="009622C3">
        <w:rPr>
          <w:rFonts w:ascii="Times New Roman" w:eastAsia="宋体" w:hAnsi="宋体"/>
        </w:rPr>
        <w:t>为世界其他国家提供中国方案</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开辟了中华民族伟大复兴的光荣前景</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1950</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中央人民政府颁布了《中华人民共和国土地改革法》</w:t>
      </w:r>
      <w:r w:rsidRPr="009622C3">
        <w:rPr>
          <w:rFonts w:ascii="Times New Roman" w:eastAsia="宋体" w:hAnsi="宋体"/>
        </w:rPr>
        <w:t>;1954</w:t>
      </w:r>
      <w:r w:rsidRPr="009622C3">
        <w:rPr>
          <w:rFonts w:ascii="Times New Roman" w:eastAsia="宋体" w:hAnsi="宋体"/>
        </w:rPr>
        <w:t>年</w:t>
      </w:r>
      <w:r w:rsidRPr="009622C3">
        <w:rPr>
          <w:rFonts w:ascii="Times New Roman" w:eastAsia="宋体" w:hAnsi="宋体"/>
        </w:rPr>
        <w:t>9</w:t>
      </w:r>
      <w:r w:rsidRPr="009622C3">
        <w:rPr>
          <w:rFonts w:ascii="Times New Roman" w:eastAsia="宋体" w:hAnsi="宋体"/>
        </w:rPr>
        <w:t>月</w:t>
      </w:r>
      <w:r w:rsidRPr="009622C3">
        <w:rPr>
          <w:rFonts w:ascii="Times New Roman" w:eastAsia="宋体" w:hAnsi="宋体"/>
        </w:rPr>
        <w:t>,</w:t>
      </w:r>
      <w:r w:rsidRPr="009622C3">
        <w:rPr>
          <w:rFonts w:ascii="Times New Roman" w:eastAsia="宋体" w:hAnsi="宋体"/>
        </w:rPr>
        <w:t>第一届全国人民代表大会第一次会议通过了《中华人民共和国宪法》</w:t>
      </w:r>
      <w:r w:rsidRPr="009622C3">
        <w:rPr>
          <w:rFonts w:ascii="Times New Roman" w:eastAsia="宋体" w:hAnsi="宋体"/>
        </w:rPr>
        <w:t>;1984</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《中华人民共和国民族区域自治法》颁布施行</w:t>
      </w:r>
      <w:r w:rsidRPr="009622C3">
        <w:rPr>
          <w:rFonts w:ascii="Times New Roman" w:eastAsia="宋体" w:hAnsi="宋体"/>
        </w:rPr>
        <w:t>;2014</w:t>
      </w:r>
      <w:r w:rsidRPr="009622C3">
        <w:rPr>
          <w:rFonts w:ascii="Times New Roman" w:eastAsia="宋体" w:hAnsi="宋体"/>
        </w:rPr>
        <w:t>年</w:t>
      </w:r>
      <w:r w:rsidRPr="009622C3">
        <w:rPr>
          <w:rFonts w:ascii="Times New Roman" w:eastAsia="宋体" w:hAnsi="宋体"/>
        </w:rPr>
        <w:t>10</w:t>
      </w:r>
      <w:r w:rsidRPr="009622C3">
        <w:rPr>
          <w:rFonts w:ascii="Times New Roman" w:eastAsia="宋体" w:hAnsi="宋体"/>
        </w:rPr>
        <w:t>月</w:t>
      </w:r>
      <w:r w:rsidRPr="009622C3">
        <w:rPr>
          <w:rFonts w:ascii="Times New Roman" w:eastAsia="宋体" w:hAnsi="宋体"/>
        </w:rPr>
        <w:t>,</w:t>
      </w:r>
      <w:r w:rsidRPr="009622C3">
        <w:rPr>
          <w:rFonts w:ascii="Times New Roman" w:eastAsia="宋体" w:hAnsi="宋体"/>
        </w:rPr>
        <w:t>中共十八届四中全会通过了《中共中央关于全面推进依法治国若干重大问题的决定》</w:t>
      </w:r>
      <w:r w:rsidRPr="009622C3">
        <w:rPr>
          <w:rFonts w:ascii="Times New Roman" w:eastAsia="宋体" w:hAnsi="宋体"/>
        </w:rPr>
        <w:t>;2020</w:t>
      </w:r>
      <w:r w:rsidRPr="009622C3">
        <w:rPr>
          <w:rFonts w:ascii="Times New Roman" w:eastAsia="宋体" w:hAnsi="宋体"/>
        </w:rPr>
        <w:t>年</w:t>
      </w:r>
      <w:r w:rsidRPr="009622C3">
        <w:rPr>
          <w:rFonts w:ascii="Times New Roman" w:eastAsia="宋体" w:hAnsi="宋体"/>
        </w:rPr>
        <w:t>5</w:t>
      </w:r>
      <w:r w:rsidRPr="009622C3">
        <w:rPr>
          <w:rFonts w:ascii="Times New Roman" w:eastAsia="宋体" w:hAnsi="宋体"/>
        </w:rPr>
        <w:t>月</w:t>
      </w:r>
      <w:r w:rsidRPr="009622C3">
        <w:rPr>
          <w:rFonts w:ascii="Times New Roman" w:eastAsia="宋体" w:hAnsi="宋体"/>
        </w:rPr>
        <w:t>28</w:t>
      </w:r>
      <w:r w:rsidRPr="009622C3">
        <w:rPr>
          <w:rFonts w:ascii="Times New Roman" w:eastAsia="宋体" w:hAnsi="宋体"/>
        </w:rPr>
        <w:t>日</w:t>
      </w:r>
      <w:r w:rsidRPr="009622C3">
        <w:rPr>
          <w:rFonts w:ascii="Times New Roman" w:eastAsia="宋体" w:hAnsi="宋体"/>
        </w:rPr>
        <w:t>,</w:t>
      </w:r>
      <w:r w:rsidRPr="009622C3">
        <w:rPr>
          <w:rFonts w:ascii="Times New Roman" w:eastAsia="宋体" w:hAnsi="宋体"/>
        </w:rPr>
        <w:t>十三届全国人大三次会议通过了《中华人民共和国民法典》。上述材料说明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我国已经建立较为完善的法律体系</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我国的经济体制改革取得重大进展</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我国有效地杜绝了违法犯罪行为</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我国建成社会主义现代化强国</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2020</w:t>
      </w:r>
      <w:r w:rsidRPr="009622C3">
        <w:rPr>
          <w:rFonts w:ascii="Times New Roman" w:eastAsia="宋体" w:hAnsi="宋体"/>
        </w:rPr>
        <w:t>年</w:t>
      </w:r>
      <w:r w:rsidRPr="009622C3">
        <w:rPr>
          <w:rFonts w:ascii="Times New Roman" w:eastAsia="宋体" w:hAnsi="宋体"/>
        </w:rPr>
        <w:t>11</w:t>
      </w:r>
      <w:r w:rsidRPr="009622C3">
        <w:rPr>
          <w:rFonts w:ascii="Times New Roman" w:eastAsia="宋体" w:hAnsi="宋体"/>
        </w:rPr>
        <w:t>月</w:t>
      </w:r>
      <w:r w:rsidRPr="009622C3">
        <w:rPr>
          <w:rFonts w:ascii="Times New Roman" w:eastAsia="宋体" w:hAnsi="宋体"/>
        </w:rPr>
        <w:t>23</w:t>
      </w:r>
      <w:r w:rsidRPr="009622C3">
        <w:rPr>
          <w:rFonts w:ascii="Times New Roman" w:eastAsia="宋体" w:hAnsi="宋体"/>
        </w:rPr>
        <w:t>日</w:t>
      </w:r>
      <w:r w:rsidRPr="009622C3">
        <w:rPr>
          <w:rFonts w:ascii="Times New Roman" w:eastAsia="宋体" w:hAnsi="宋体"/>
        </w:rPr>
        <w:t>,</w:t>
      </w:r>
      <w:r w:rsidRPr="009622C3">
        <w:rPr>
          <w:rFonts w:ascii="Times New Roman" w:eastAsia="宋体" w:hAnsi="宋体"/>
        </w:rPr>
        <w:t>国务院扶贫办确定的全国</w:t>
      </w:r>
      <w:r w:rsidRPr="009622C3">
        <w:rPr>
          <w:rFonts w:ascii="Times New Roman" w:eastAsia="宋体" w:hAnsi="宋体"/>
        </w:rPr>
        <w:t>832</w:t>
      </w:r>
      <w:r w:rsidRPr="009622C3">
        <w:rPr>
          <w:rFonts w:ascii="Times New Roman" w:eastAsia="宋体" w:hAnsi="宋体"/>
        </w:rPr>
        <w:t>个贫困县全部脱贫摘帽</w:t>
      </w:r>
      <w:r w:rsidRPr="009622C3">
        <w:rPr>
          <w:rFonts w:ascii="Times New Roman" w:eastAsia="宋体" w:hAnsi="宋体"/>
        </w:rPr>
        <w:t>,</w:t>
      </w:r>
      <w:r w:rsidRPr="009622C3">
        <w:rPr>
          <w:rFonts w:ascii="Times New Roman" w:eastAsia="宋体" w:hAnsi="宋体"/>
        </w:rPr>
        <w:t>全国脱贫攻坚目标任务已经完成。全国脱贫攻坚目标任务的完成与发展中国特色社会主义的战略布局有直接对应关系的是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全面建成小康社会</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全面深化改革</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全面依法治国</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全面从严治党</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楷体" w:hAnsi="楷体"/>
        </w:rPr>
        <w:t>马克思主义中国化时代化成果</w:t>
      </w:r>
      <w:r w:rsidRPr="009622C3">
        <w:rPr>
          <w:rFonts w:ascii="Times New Roman" w:eastAsia="宋体" w:hAnsi="宋体"/>
        </w:rPr>
        <w:t>,</w:t>
      </w:r>
      <w:r w:rsidRPr="009622C3">
        <w:rPr>
          <w:rFonts w:ascii="Times New Roman" w:eastAsia="楷体" w:hAnsi="楷体"/>
        </w:rPr>
        <w:t>都是党和人民实践经验和集体智慧的结晶。无论是毛泽东思想、中国特色社会主义理论体系</w:t>
      </w:r>
      <w:r w:rsidRPr="009622C3">
        <w:rPr>
          <w:rFonts w:ascii="Times New Roman" w:eastAsia="宋体" w:hAnsi="宋体"/>
        </w:rPr>
        <w:t>,</w:t>
      </w:r>
      <w:r w:rsidRPr="009622C3">
        <w:rPr>
          <w:rFonts w:ascii="Times New Roman" w:eastAsia="楷体" w:hAnsi="楷体"/>
        </w:rPr>
        <w:t>还是新时代中国特色社会主义思想</w:t>
      </w:r>
      <w:r w:rsidRPr="009622C3">
        <w:rPr>
          <w:rFonts w:ascii="Times New Roman" w:eastAsia="宋体" w:hAnsi="宋体"/>
        </w:rPr>
        <w:t>,</w:t>
      </w:r>
      <w:r w:rsidRPr="009622C3">
        <w:rPr>
          <w:rFonts w:ascii="Times New Roman" w:eastAsia="楷体" w:hAnsi="楷体"/>
        </w:rPr>
        <w:t>无不源自于人民的智慧、人民的探索、人民的创造。</w:t>
      </w:r>
    </w:p>
    <w:p w:rsidR="00BF59E9" w:rsidRDefault="00BF59E9" w:rsidP="00BF59E9">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习近平《深化对党的理论创新的规律性认识</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开辟马克思主义中国化时代化新境界》</w:t>
      </w:r>
      <w:r w:rsidRPr="009622C3">
        <w:rPr>
          <w:rFonts w:ascii="Times New Roman" w:eastAsia="宋体" w:hAnsi="宋体"/>
        </w:rPr>
        <w:t>(2023</w:t>
      </w:r>
      <w:r w:rsidRPr="009622C3">
        <w:rPr>
          <w:rFonts w:ascii="Times New Roman" w:eastAsia="楷体" w:hAnsi="楷体"/>
        </w:rPr>
        <w:t>年</w:t>
      </w:r>
      <w:r w:rsidRPr="009622C3">
        <w:rPr>
          <w:rFonts w:ascii="Times New Roman" w:eastAsia="宋体" w:hAnsi="宋体"/>
        </w:rPr>
        <w:t>6</w:t>
      </w:r>
      <w:r w:rsidRPr="009622C3">
        <w:rPr>
          <w:rFonts w:ascii="Times New Roman" w:eastAsia="楷体" w:hAnsi="楷体"/>
        </w:rPr>
        <w:t>月</w:t>
      </w:r>
      <w:r w:rsidRPr="009622C3">
        <w:rPr>
          <w:rFonts w:ascii="Times New Roman" w:eastAsia="宋体" w:hAnsi="宋体"/>
        </w:rPr>
        <w:t>30</w:t>
      </w:r>
      <w:r w:rsidRPr="009622C3">
        <w:rPr>
          <w:rFonts w:ascii="Times New Roman" w:eastAsia="楷体" w:hAnsi="楷体"/>
        </w:rPr>
        <w:t>日</w:t>
      </w:r>
      <w:r w:rsidRPr="009622C3">
        <w:rPr>
          <w:rFonts w:ascii="Times New Roman" w:eastAsia="宋体" w:hAnsi="宋体"/>
        </w:rPr>
        <w:t>)</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在中国共产党的领导下</w:t>
      </w:r>
      <w:r w:rsidRPr="009622C3">
        <w:rPr>
          <w:rFonts w:ascii="Times New Roman" w:eastAsia="宋体" w:hAnsi="宋体"/>
        </w:rPr>
        <w:t>,</w:t>
      </w:r>
      <w:r w:rsidRPr="009622C3">
        <w:rPr>
          <w:rFonts w:ascii="Times New Roman" w:eastAsia="楷体" w:hAnsi="楷体"/>
        </w:rPr>
        <w:t>以习近平新时代中国特色社会主义思想为指导</w:t>
      </w:r>
      <w:r w:rsidRPr="009622C3">
        <w:rPr>
          <w:rFonts w:ascii="Times New Roman" w:eastAsia="宋体" w:hAnsi="宋体"/>
        </w:rPr>
        <w:t>,</w:t>
      </w:r>
      <w:r w:rsidRPr="009622C3">
        <w:rPr>
          <w:rFonts w:ascii="Times New Roman" w:eastAsia="楷体" w:hAnsi="楷体"/>
        </w:rPr>
        <w:t>以马克思主义基本原理为支撑</w:t>
      </w:r>
      <w:r w:rsidRPr="009622C3">
        <w:rPr>
          <w:rFonts w:ascii="Times New Roman" w:eastAsia="宋体" w:hAnsi="宋体"/>
        </w:rPr>
        <w:t>,</w:t>
      </w:r>
      <w:r w:rsidRPr="009622C3">
        <w:rPr>
          <w:rFonts w:ascii="Times New Roman" w:eastAsia="楷体" w:hAnsi="楷体"/>
        </w:rPr>
        <w:t>与广大人民群众的生动实践密切结合</w:t>
      </w:r>
      <w:r w:rsidRPr="009622C3">
        <w:rPr>
          <w:rFonts w:ascii="Times New Roman" w:eastAsia="宋体" w:hAnsi="宋体"/>
        </w:rPr>
        <w:t>,</w:t>
      </w:r>
      <w:r w:rsidRPr="009622C3">
        <w:rPr>
          <w:rFonts w:ascii="Times New Roman" w:eastAsia="楷体" w:hAnsi="楷体"/>
        </w:rPr>
        <w:t>汇聚中国智慧、凝聚中国力量</w:t>
      </w:r>
      <w:r w:rsidRPr="009622C3">
        <w:rPr>
          <w:rFonts w:ascii="Times New Roman" w:eastAsia="宋体" w:hAnsi="宋体"/>
        </w:rPr>
        <w:t>,</w:t>
      </w:r>
      <w:r w:rsidRPr="009622C3">
        <w:rPr>
          <w:rFonts w:ascii="Times New Roman" w:eastAsia="楷体" w:hAnsi="楷体"/>
        </w:rPr>
        <w:t>坚定、勇敢地前进</w:t>
      </w:r>
      <w:r w:rsidRPr="009622C3">
        <w:rPr>
          <w:rFonts w:ascii="Times New Roman" w:eastAsia="宋体" w:hAnsi="宋体"/>
        </w:rPr>
        <w:t>,</w:t>
      </w:r>
      <w:r w:rsidRPr="009622C3">
        <w:rPr>
          <w:rFonts w:ascii="Times New Roman" w:eastAsia="楷体" w:hAnsi="楷体"/>
        </w:rPr>
        <w:t>必将推动中国特色社会主义制度的完善和发展。</w:t>
      </w:r>
    </w:p>
    <w:p w:rsidR="00BF59E9" w:rsidRPr="009622C3" w:rsidRDefault="00BF59E9" w:rsidP="00BF59E9">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摘编自崔慧娟《简论新时代</w:t>
      </w:r>
      <w:bookmarkStart w:id="0" w:name="_GoBack"/>
      <w:bookmarkEnd w:id="0"/>
      <w:r w:rsidRPr="009622C3">
        <w:rPr>
          <w:rFonts w:ascii="Times New Roman" w:eastAsia="楷体" w:hAnsi="楷体"/>
        </w:rPr>
        <w:t>制度建设的五个维度》</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lastRenderedPageBreak/>
        <w:t>材料三</w:t>
      </w:r>
      <w:r w:rsidRPr="009622C3">
        <w:rPr>
          <w:rFonts w:ascii="Times New Roman" w:eastAsia="宋体" w:hAnsi="宋体"/>
        </w:rPr>
        <w:t xml:space="preserve">　</w:t>
      </w:r>
      <w:r w:rsidRPr="009622C3">
        <w:rPr>
          <w:rFonts w:ascii="Times New Roman" w:eastAsia="楷体" w:hAnsi="楷体"/>
        </w:rPr>
        <w:t xml:space="preserve"> </w:t>
      </w:r>
      <w:r w:rsidRPr="009622C3">
        <w:rPr>
          <w:rFonts w:ascii="Times New Roman" w:eastAsia="楷体" w:hAnsi="楷体"/>
        </w:rPr>
        <w:t>完成脱贫攻坚、全面建成小康社会的历史任务……是中国共产党和中国人民团结奋斗赢得的历史性胜利</w:t>
      </w:r>
      <w:r w:rsidRPr="009622C3">
        <w:rPr>
          <w:rFonts w:ascii="Times New Roman" w:eastAsia="宋体" w:hAnsi="宋体"/>
        </w:rPr>
        <w:t>,</w:t>
      </w:r>
      <w:r w:rsidRPr="009622C3">
        <w:rPr>
          <w:rFonts w:ascii="Times New Roman" w:eastAsia="楷体" w:hAnsi="楷体"/>
        </w:rPr>
        <w:t>是彪炳中华民族发展史册的历史性胜利</w:t>
      </w:r>
      <w:r w:rsidRPr="009622C3">
        <w:rPr>
          <w:rFonts w:ascii="Times New Roman" w:eastAsia="宋体" w:hAnsi="宋体"/>
        </w:rPr>
        <w:t>,</w:t>
      </w:r>
      <w:r w:rsidRPr="009622C3">
        <w:rPr>
          <w:rFonts w:ascii="Times New Roman" w:eastAsia="楷体" w:hAnsi="楷体"/>
        </w:rPr>
        <w:t>也是对世界具有深远影响的历史性胜利。</w:t>
      </w:r>
    </w:p>
    <w:p w:rsidR="00BF59E9" w:rsidRPr="009622C3" w:rsidRDefault="00BF59E9" w:rsidP="00BF59E9">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中共二十大报告</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根据材料一</w:t>
      </w:r>
      <w:r w:rsidRPr="009622C3">
        <w:rPr>
          <w:rFonts w:ascii="Times New Roman" w:eastAsia="宋体" w:hAnsi="宋体"/>
        </w:rPr>
        <w:t>,</w:t>
      </w:r>
      <w:r w:rsidRPr="009622C3">
        <w:rPr>
          <w:rFonts w:ascii="Times New Roman" w:eastAsia="宋体" w:hAnsi="宋体"/>
        </w:rPr>
        <w:t>指出</w:t>
      </w:r>
      <w:r w:rsidRPr="009622C3">
        <w:rPr>
          <w:rFonts w:ascii="Times New Roman" w:eastAsia="宋体" w:hAnsi="Times New Roman" w:cs="Times New Roman"/>
        </w:rPr>
        <w:t>“</w:t>
      </w:r>
      <w:r w:rsidRPr="009622C3">
        <w:rPr>
          <w:rFonts w:ascii="Times New Roman" w:eastAsia="宋体" w:hAnsi="宋体"/>
        </w:rPr>
        <w:t>马克思主义中国化时代化成果</w:t>
      </w:r>
      <w:r w:rsidRPr="009622C3">
        <w:rPr>
          <w:rFonts w:ascii="Times New Roman" w:eastAsia="宋体" w:hAnsi="Times New Roman" w:cs="Times New Roman"/>
        </w:rPr>
        <w:t>”</w:t>
      </w:r>
      <w:r w:rsidRPr="009622C3">
        <w:rPr>
          <w:rFonts w:ascii="Times New Roman" w:eastAsia="宋体" w:hAnsi="宋体"/>
        </w:rPr>
        <w:t>得益于什么。</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根据材料二</w:t>
      </w:r>
      <w:r w:rsidRPr="009622C3">
        <w:rPr>
          <w:rFonts w:ascii="Times New Roman" w:eastAsia="宋体" w:hAnsi="宋体"/>
        </w:rPr>
        <w:t>,</w:t>
      </w:r>
      <w:r w:rsidRPr="009622C3">
        <w:rPr>
          <w:rFonts w:ascii="Times New Roman" w:eastAsia="宋体" w:hAnsi="宋体"/>
        </w:rPr>
        <w:t>指出新时代制度建设完善和发展的三个前提条件。</w:t>
      </w: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Pr="009622C3" w:rsidRDefault="00BF59E9" w:rsidP="00BF59E9">
      <w:pPr>
        <w:tabs>
          <w:tab w:val="left" w:pos="1871"/>
          <w:tab w:val="left" w:pos="3407"/>
          <w:tab w:val="left" w:pos="4949"/>
          <w:tab w:val="left" w:pos="6599"/>
        </w:tabs>
        <w:spacing w:line="360" w:lineRule="auto"/>
        <w:rPr>
          <w:rFonts w:ascii="Times New Roman" w:eastAsia="宋体" w:hAnsi="宋体"/>
        </w:rPr>
      </w:pPr>
    </w:p>
    <w:p w:rsidR="00BF59E9" w:rsidRDefault="00BF59E9" w:rsidP="00BF59E9">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(3)</w:t>
      </w:r>
      <w:r w:rsidRPr="009622C3">
        <w:rPr>
          <w:rFonts w:ascii="Times New Roman" w:eastAsia="宋体" w:hAnsi="宋体"/>
        </w:rPr>
        <w:t>根据材料三并结合所学知识</w:t>
      </w:r>
      <w:r w:rsidRPr="009622C3">
        <w:rPr>
          <w:rFonts w:ascii="Times New Roman" w:eastAsia="宋体" w:hAnsi="宋体"/>
        </w:rPr>
        <w:t>,</w:t>
      </w:r>
      <w:r w:rsidRPr="009622C3">
        <w:rPr>
          <w:rFonts w:ascii="Times New Roman" w:eastAsia="宋体" w:hAnsi="宋体"/>
        </w:rPr>
        <w:t>简析我国能完成脱贫攻坚、全面建成小康社会这一历史任务的主要原因。</w:t>
      </w:r>
    </w:p>
    <w:p w:rsidR="00BF59E9" w:rsidRDefault="00BF59E9" w:rsidP="00BF59E9">
      <w:pPr>
        <w:spacing w:line="360" w:lineRule="auto"/>
        <w:rPr>
          <w:rFonts w:ascii="Times New Roman" w:eastAsia="宋体" w:hAnsi="宋体"/>
        </w:rPr>
      </w:pPr>
      <w:r>
        <w:rPr>
          <w:rFonts w:ascii="Times New Roman" w:eastAsia="宋体" w:hAnsi="宋体"/>
        </w:rPr>
        <w:br w:type="page"/>
      </w:r>
    </w:p>
    <w:p w:rsidR="00BF59E9" w:rsidRPr="00C702F6" w:rsidRDefault="00BF59E9" w:rsidP="00BF59E9">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BF59E9" w:rsidRPr="00C702F6" w:rsidRDefault="00BF59E9" w:rsidP="00BF59E9">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BF59E9" w:rsidRPr="00C702F6" w:rsidRDefault="00BF59E9" w:rsidP="00BF59E9">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p>
    <w:p w:rsidR="00BF59E9" w:rsidRPr="00C702F6" w:rsidRDefault="00BF59E9" w:rsidP="00BF59E9">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BF59E9" w:rsidRPr="00C702F6" w:rsidRDefault="00BF59E9" w:rsidP="00BF59E9">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p>
    <w:p w:rsidR="00BF59E9" w:rsidRPr="00C702F6" w:rsidRDefault="00BF59E9" w:rsidP="00BF59E9">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党和人民的实践经验和集体智慧。</w:t>
      </w:r>
    </w:p>
    <w:p w:rsidR="00BF59E9" w:rsidRPr="00C702F6" w:rsidRDefault="00BF59E9" w:rsidP="00BF59E9">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党的领导、习近平新时代中国特色社会主义思想的指导、与广大人民群众的生产实践密切结合等。</w:t>
      </w:r>
    </w:p>
    <w:p w:rsidR="00BF59E9" w:rsidRPr="00C702F6" w:rsidRDefault="00BF59E9" w:rsidP="00BF59E9">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坚持中国共产党的领导</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坚持走中国特色社会主义道路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采取了一系列精准扶贫、精准脱贫的举措</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坚持人民至上和开拓创新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动员了全国人民全面参与。</w:t>
      </w:r>
    </w:p>
    <w:p w:rsidR="00D2420C" w:rsidRPr="00BF59E9" w:rsidRDefault="00D2420C" w:rsidP="00BF59E9">
      <w:pPr>
        <w:tabs>
          <w:tab w:val="left" w:pos="1871"/>
          <w:tab w:val="left" w:pos="3407"/>
          <w:tab w:val="left" w:pos="4949"/>
          <w:tab w:val="left" w:pos="6599"/>
        </w:tabs>
        <w:spacing w:line="360" w:lineRule="auto"/>
        <w:rPr>
          <w:rFonts w:ascii="Times New Roman" w:eastAsia="宋体" w:hAnsi="宋体" w:hint="eastAsia"/>
        </w:rPr>
      </w:pPr>
    </w:p>
    <w:sectPr w:rsidR="00D2420C" w:rsidRPr="00BF59E9"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05E" w:rsidRDefault="007C405E" w:rsidP="00536033">
      <w:r>
        <w:separator/>
      </w:r>
    </w:p>
  </w:endnote>
  <w:endnote w:type="continuationSeparator" w:id="0">
    <w:p w:rsidR="007C405E" w:rsidRDefault="007C405E"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05E" w:rsidRDefault="007C405E" w:rsidP="00536033">
      <w:r>
        <w:separator/>
      </w:r>
    </w:p>
  </w:footnote>
  <w:footnote w:type="continuationSeparator" w:id="0">
    <w:p w:rsidR="007C405E" w:rsidRDefault="007C405E"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66A83"/>
    <w:rsid w:val="0008505F"/>
    <w:rsid w:val="0008679E"/>
    <w:rsid w:val="000D63E5"/>
    <w:rsid w:val="00111A89"/>
    <w:rsid w:val="00126949"/>
    <w:rsid w:val="001815CC"/>
    <w:rsid w:val="001831FD"/>
    <w:rsid w:val="001B1B1F"/>
    <w:rsid w:val="001D2108"/>
    <w:rsid w:val="00220DE7"/>
    <w:rsid w:val="00241C2F"/>
    <w:rsid w:val="00263DC6"/>
    <w:rsid w:val="002A08B3"/>
    <w:rsid w:val="002B758E"/>
    <w:rsid w:val="002C2244"/>
    <w:rsid w:val="002E15B3"/>
    <w:rsid w:val="00301E5F"/>
    <w:rsid w:val="00333BB2"/>
    <w:rsid w:val="00351008"/>
    <w:rsid w:val="0038581E"/>
    <w:rsid w:val="00394923"/>
    <w:rsid w:val="003A4382"/>
    <w:rsid w:val="003B0520"/>
    <w:rsid w:val="003D43C0"/>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D0615"/>
    <w:rsid w:val="00604FF9"/>
    <w:rsid w:val="00640D77"/>
    <w:rsid w:val="00644D59"/>
    <w:rsid w:val="00647169"/>
    <w:rsid w:val="00664328"/>
    <w:rsid w:val="00685700"/>
    <w:rsid w:val="006A475A"/>
    <w:rsid w:val="006E69E5"/>
    <w:rsid w:val="00726BCF"/>
    <w:rsid w:val="00750881"/>
    <w:rsid w:val="007C405E"/>
    <w:rsid w:val="007D7B49"/>
    <w:rsid w:val="00851518"/>
    <w:rsid w:val="0097084F"/>
    <w:rsid w:val="009A6CB5"/>
    <w:rsid w:val="009B7D93"/>
    <w:rsid w:val="009E2E80"/>
    <w:rsid w:val="00A222A7"/>
    <w:rsid w:val="00A27AF5"/>
    <w:rsid w:val="00A648BD"/>
    <w:rsid w:val="00A73B4C"/>
    <w:rsid w:val="00AC2C81"/>
    <w:rsid w:val="00B023A0"/>
    <w:rsid w:val="00B36B08"/>
    <w:rsid w:val="00B54CCF"/>
    <w:rsid w:val="00B9109E"/>
    <w:rsid w:val="00BA783F"/>
    <w:rsid w:val="00BC3693"/>
    <w:rsid w:val="00BE2C0C"/>
    <w:rsid w:val="00BF59E9"/>
    <w:rsid w:val="00C54EBE"/>
    <w:rsid w:val="00C66E85"/>
    <w:rsid w:val="00C94F42"/>
    <w:rsid w:val="00CC0648"/>
    <w:rsid w:val="00CE04EF"/>
    <w:rsid w:val="00D2420C"/>
    <w:rsid w:val="00D30166"/>
    <w:rsid w:val="00D41185"/>
    <w:rsid w:val="00D64FD8"/>
    <w:rsid w:val="00D77F0C"/>
    <w:rsid w:val="00D87496"/>
    <w:rsid w:val="00DA4CFD"/>
    <w:rsid w:val="00E13B7C"/>
    <w:rsid w:val="00E360BE"/>
    <w:rsid w:val="00E82367"/>
    <w:rsid w:val="00EB3FB1"/>
    <w:rsid w:val="00EF4BEF"/>
    <w:rsid w:val="00F601B6"/>
    <w:rsid w:val="00F60223"/>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330</Words>
  <Characters>1886</Characters>
  <Application>Microsoft Office Word</Application>
  <DocSecurity>0</DocSecurity>
  <Lines>15</Lines>
  <Paragraphs>4</Paragraphs>
  <ScaleCrop>false</ScaleCrop>
  <Company>Microsoft</Company>
  <LinksUpToDate>false</LinksUpToDate>
  <CharactersWithSpaces>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19</cp:revision>
  <dcterms:created xsi:type="dcterms:W3CDTF">2026-03-06T06:14:00Z</dcterms:created>
  <dcterms:modified xsi:type="dcterms:W3CDTF">2026-03-07T05:32:00Z</dcterms:modified>
</cp:coreProperties>
</file>